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EF4" w:rsidRPr="00A14B4A" w:rsidRDefault="00A14B4A" w:rsidP="00A14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B4A">
        <w:rPr>
          <w:rFonts w:ascii="Times New Roman" w:hAnsi="Times New Roman" w:cs="Times New Roman"/>
          <w:b/>
          <w:sz w:val="28"/>
          <w:szCs w:val="28"/>
        </w:rPr>
        <w:t>ПЕРЕВОЗИМ РЕБЕНКА В АВТОМОБИЛЕ ПРАВИЛЬНО</w:t>
      </w:r>
      <w:r w:rsidR="003A11A3">
        <w:rPr>
          <w:rFonts w:ascii="Times New Roman" w:hAnsi="Times New Roman" w:cs="Times New Roman"/>
          <w:b/>
          <w:sz w:val="28"/>
          <w:szCs w:val="28"/>
        </w:rPr>
        <w:t>!</w:t>
      </w:r>
    </w:p>
    <w:p w:rsidR="00A14B4A" w:rsidRDefault="00A14B4A" w:rsidP="001501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перевозки ребенка в </w:t>
      </w:r>
      <w:r w:rsidRPr="00A14B4A">
        <w:rPr>
          <w:rFonts w:ascii="Times New Roman" w:hAnsi="Times New Roman" w:cs="Times New Roman"/>
          <w:sz w:val="28"/>
          <w:szCs w:val="28"/>
        </w:rPr>
        <w:t xml:space="preserve">автомобиле </w:t>
      </w:r>
      <w:r>
        <w:rPr>
          <w:rFonts w:ascii="Times New Roman" w:hAnsi="Times New Roman" w:cs="Times New Roman"/>
          <w:sz w:val="28"/>
          <w:szCs w:val="28"/>
        </w:rPr>
        <w:t>необходимо использовать специальное детское удерживающее устройство или систему – автолюльку, кресло или бустер</w:t>
      </w:r>
      <w:r w:rsidR="00FC7DEE">
        <w:rPr>
          <w:rFonts w:ascii="Times New Roman" w:hAnsi="Times New Roman" w:cs="Times New Roman"/>
          <w:sz w:val="28"/>
          <w:szCs w:val="28"/>
        </w:rPr>
        <w:t>. Запрещено пристегивать детей в машине специальными лямками, гибкими фиксаторами, адаптерами для ремней и другими несертифицированными удерживающими приспособлениями.</w:t>
      </w:r>
      <w:r w:rsidR="003A11A3">
        <w:rPr>
          <w:rFonts w:ascii="Times New Roman" w:hAnsi="Times New Roman" w:cs="Times New Roman"/>
          <w:sz w:val="28"/>
          <w:szCs w:val="28"/>
        </w:rPr>
        <w:t xml:space="preserve"> Брать детей на руки во время движения или усаживать на колени к взрослым пассажирам по правилам перевозки нельзя.</w:t>
      </w:r>
    </w:p>
    <w:p w:rsidR="003A11A3" w:rsidRDefault="003A11A3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Главное из правил дорожного движения представлено в таблице: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150120" w:rsidRPr="00150120" w:rsidTr="00150120">
        <w:trPr>
          <w:jc w:val="center"/>
        </w:trPr>
        <w:tc>
          <w:tcPr>
            <w:tcW w:w="1869" w:type="dxa"/>
          </w:tcPr>
          <w:p w:rsidR="00150120" w:rsidRPr="00150120" w:rsidRDefault="00150120" w:rsidP="00F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20">
              <w:rPr>
                <w:rFonts w:ascii="Times New Roman" w:hAnsi="Times New Roman" w:cs="Times New Roman"/>
                <w:sz w:val="24"/>
                <w:szCs w:val="24"/>
              </w:rPr>
              <w:t>Дети от рождения до года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20">
              <w:rPr>
                <w:rFonts w:ascii="Times New Roman" w:hAnsi="Times New Roman" w:cs="Times New Roman"/>
                <w:sz w:val="24"/>
                <w:szCs w:val="24"/>
              </w:rPr>
              <w:t>Дети от года до 7 лет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20">
              <w:rPr>
                <w:rFonts w:ascii="Times New Roman" w:hAnsi="Times New Roman" w:cs="Times New Roman"/>
                <w:sz w:val="24"/>
                <w:szCs w:val="24"/>
              </w:rPr>
              <w:t>Дети 7-11 лет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20">
              <w:rPr>
                <w:rFonts w:ascii="Times New Roman" w:hAnsi="Times New Roman" w:cs="Times New Roman"/>
                <w:sz w:val="24"/>
                <w:szCs w:val="24"/>
              </w:rPr>
              <w:t>Дети 12 лет и старше</w:t>
            </w:r>
          </w:p>
        </w:tc>
      </w:tr>
      <w:tr w:rsidR="00150120" w:rsidRPr="00150120" w:rsidTr="00150120">
        <w:trPr>
          <w:jc w:val="center"/>
        </w:trPr>
        <w:tc>
          <w:tcPr>
            <w:tcW w:w="1869" w:type="dxa"/>
          </w:tcPr>
          <w:p w:rsidR="00150120" w:rsidRPr="00150120" w:rsidRDefault="00150120" w:rsidP="00F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можно перевозить по правилам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заднем сиденье или на переднем с отключенной подушкой безопасности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заднем или переднем сиденье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заднем или переднем сиденье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заднем или переднем сиденье</w:t>
            </w:r>
          </w:p>
        </w:tc>
      </w:tr>
      <w:tr w:rsidR="00150120" w:rsidRPr="00150120" w:rsidTr="00150120">
        <w:trPr>
          <w:jc w:val="center"/>
        </w:trPr>
        <w:tc>
          <w:tcPr>
            <w:tcW w:w="1869" w:type="dxa"/>
          </w:tcPr>
          <w:p w:rsidR="00150120" w:rsidRPr="00150120" w:rsidRDefault="00150120" w:rsidP="00F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перевозить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автолюльке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детском кресле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переднем сиденье – в детском кресле или бустере.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ездить без кресла</w:t>
            </w:r>
          </w:p>
        </w:tc>
      </w:tr>
      <w:tr w:rsidR="00150120" w:rsidRPr="00150120" w:rsidTr="00150120">
        <w:trPr>
          <w:jc w:val="center"/>
        </w:trPr>
        <w:tc>
          <w:tcPr>
            <w:tcW w:w="1869" w:type="dxa"/>
          </w:tcPr>
          <w:p w:rsidR="00150120" w:rsidRDefault="00150120" w:rsidP="00150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пристегнуть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Штатные ремни безопасности и / или крепления</w:t>
            </w:r>
            <w:r w:rsidRPr="00150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ISOFIX</w:t>
            </w:r>
          </w:p>
        </w:tc>
        <w:tc>
          <w:tcPr>
            <w:tcW w:w="1869" w:type="dxa"/>
          </w:tcPr>
          <w:p w:rsidR="00150120" w:rsidRP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Штатные ремни безопасности</w:t>
            </w:r>
          </w:p>
        </w:tc>
        <w:tc>
          <w:tcPr>
            <w:tcW w:w="1869" w:type="dxa"/>
          </w:tcPr>
          <w:p w:rsidR="00150120" w:rsidRDefault="00150120" w:rsidP="00150120">
            <w:r w:rsidRPr="00C34056">
              <w:rPr>
                <w:rFonts w:ascii="Times New Roman" w:hAnsi="Times New Roman" w:cs="Times New Roman"/>
                <w:sz w:val="24"/>
                <w:szCs w:val="24"/>
              </w:rPr>
              <w:t>Штатные ремни безопасности</w:t>
            </w:r>
          </w:p>
        </w:tc>
        <w:tc>
          <w:tcPr>
            <w:tcW w:w="1869" w:type="dxa"/>
          </w:tcPr>
          <w:p w:rsidR="00150120" w:rsidRDefault="00150120" w:rsidP="00150120">
            <w:r w:rsidRPr="00C34056">
              <w:rPr>
                <w:rFonts w:ascii="Times New Roman" w:hAnsi="Times New Roman" w:cs="Times New Roman"/>
                <w:sz w:val="24"/>
                <w:szCs w:val="24"/>
              </w:rPr>
              <w:t>Штатные ремни безопасности</w:t>
            </w:r>
          </w:p>
        </w:tc>
      </w:tr>
      <w:tr w:rsidR="00150120" w:rsidRPr="00150120" w:rsidTr="00150120">
        <w:trPr>
          <w:jc w:val="center"/>
        </w:trPr>
        <w:tc>
          <w:tcPr>
            <w:tcW w:w="1869" w:type="dxa"/>
          </w:tcPr>
          <w:p w:rsidR="00150120" w:rsidRDefault="00150120" w:rsidP="00150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перевозки </w:t>
            </w:r>
          </w:p>
        </w:tc>
        <w:tc>
          <w:tcPr>
            <w:tcW w:w="1869" w:type="dxa"/>
          </w:tcPr>
          <w:p w:rsid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 хода движения</w:t>
            </w:r>
          </w:p>
        </w:tc>
        <w:tc>
          <w:tcPr>
            <w:tcW w:w="1869" w:type="dxa"/>
          </w:tcPr>
          <w:p w:rsidR="00150120" w:rsidRDefault="00150120" w:rsidP="00150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ходу движения</w:t>
            </w:r>
          </w:p>
        </w:tc>
        <w:tc>
          <w:tcPr>
            <w:tcW w:w="1869" w:type="dxa"/>
          </w:tcPr>
          <w:p w:rsidR="00150120" w:rsidRDefault="00150120" w:rsidP="00150120">
            <w:pPr>
              <w:jc w:val="center"/>
            </w:pPr>
            <w:r w:rsidRPr="001C2885">
              <w:rPr>
                <w:rFonts w:ascii="Times New Roman" w:hAnsi="Times New Roman" w:cs="Times New Roman"/>
                <w:sz w:val="24"/>
                <w:szCs w:val="24"/>
              </w:rPr>
              <w:t>По ходу движения</w:t>
            </w:r>
          </w:p>
        </w:tc>
        <w:tc>
          <w:tcPr>
            <w:tcW w:w="1869" w:type="dxa"/>
          </w:tcPr>
          <w:p w:rsidR="00150120" w:rsidRDefault="00150120" w:rsidP="00150120">
            <w:pPr>
              <w:jc w:val="center"/>
            </w:pPr>
            <w:r w:rsidRPr="001C2885">
              <w:rPr>
                <w:rFonts w:ascii="Times New Roman" w:hAnsi="Times New Roman" w:cs="Times New Roman"/>
                <w:sz w:val="24"/>
                <w:szCs w:val="24"/>
              </w:rPr>
              <w:t>По ходу движения</w:t>
            </w:r>
          </w:p>
        </w:tc>
      </w:tr>
    </w:tbl>
    <w:p w:rsidR="00150120" w:rsidRDefault="00150120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3C80" w:rsidRDefault="00685DA5" w:rsidP="00150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120">
        <w:rPr>
          <w:rFonts w:ascii="Times New Roman" w:hAnsi="Times New Roman" w:cs="Times New Roman"/>
          <w:b/>
          <w:bCs/>
          <w:sz w:val="28"/>
          <w:szCs w:val="28"/>
        </w:rPr>
        <w:t>Родители, подумайте о безопасности своего ребёнка</w:t>
      </w:r>
      <w:r w:rsidRPr="0015012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85DA5" w:rsidRPr="00150120" w:rsidRDefault="00685DA5" w:rsidP="00150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120">
        <w:rPr>
          <w:rFonts w:ascii="Times New Roman" w:hAnsi="Times New Roman" w:cs="Times New Roman"/>
          <w:b/>
          <w:sz w:val="28"/>
          <w:szCs w:val="28"/>
        </w:rPr>
        <w:t>Детское кресло может спасти жизнь</w:t>
      </w:r>
      <w:r w:rsidR="00150120" w:rsidRPr="00150120">
        <w:rPr>
          <w:rFonts w:ascii="Times New Roman" w:hAnsi="Times New Roman" w:cs="Times New Roman"/>
          <w:b/>
          <w:sz w:val="28"/>
          <w:szCs w:val="28"/>
        </w:rPr>
        <w:t>!</w:t>
      </w:r>
    </w:p>
    <w:p w:rsidR="00150120" w:rsidRDefault="00253C80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2530475</wp:posOffset>
            </wp:positionH>
            <wp:positionV relativeFrom="margin">
              <wp:posOffset>5840730</wp:posOffset>
            </wp:positionV>
            <wp:extent cx="3543300" cy="177165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5DA5" w:rsidRPr="00150120">
        <w:rPr>
          <w:rFonts w:ascii="Times New Roman" w:hAnsi="Times New Roman" w:cs="Times New Roman"/>
          <w:sz w:val="28"/>
          <w:szCs w:val="28"/>
        </w:rPr>
        <w:t xml:space="preserve">Мамы, папы, все родители,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Многие из вас водители.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Помните, что нет на свете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Ничего важней, чем дети!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Прежде чем за руль садиться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Нужно вам не полениться,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Обеспечить не спеша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Безопасность малыша!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Вы закон не нарушайте,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В кресло деточку сажайте.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Это ведь совсем несложно,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Пристегнул – и ехать можно.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Если вдруг манёвр лихой </w:t>
      </w:r>
      <w:bookmarkStart w:id="0" w:name="_GoBack"/>
      <w:bookmarkEnd w:id="0"/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Или столкновение,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Защитит от травм ребёнка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Детское сидение.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Пусть услышит целый мир,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Ребёнок – главный пассажир! </w:t>
      </w:r>
    </w:p>
    <w:p w:rsidR="00150120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 xml:space="preserve">Жизнь его ценна, ты знаешь, </w:t>
      </w:r>
    </w:p>
    <w:p w:rsidR="00685DA5" w:rsidRPr="00A14B4A" w:rsidRDefault="00685DA5" w:rsidP="00FC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20">
        <w:rPr>
          <w:rFonts w:ascii="Times New Roman" w:hAnsi="Times New Roman" w:cs="Times New Roman"/>
          <w:sz w:val="28"/>
          <w:szCs w:val="28"/>
        </w:rPr>
        <w:t>Пристегнёшь – не потеряешь!</w:t>
      </w:r>
    </w:p>
    <w:sectPr w:rsidR="00685DA5" w:rsidRPr="00A14B4A" w:rsidSect="0015012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1D"/>
    <w:rsid w:val="00150120"/>
    <w:rsid w:val="00253C80"/>
    <w:rsid w:val="00333EF4"/>
    <w:rsid w:val="003A11A3"/>
    <w:rsid w:val="0042541D"/>
    <w:rsid w:val="00496B0C"/>
    <w:rsid w:val="00685DA5"/>
    <w:rsid w:val="00A14B4A"/>
    <w:rsid w:val="00FC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AEAC8-2DEF-4D9F-A80E-D99D06AE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4B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4B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cbtuv">
    <w:name w:val="acbtuv"/>
    <w:basedOn w:val="a"/>
    <w:rsid w:val="00A14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ctsi">
    <w:name w:val="atctsi"/>
    <w:basedOn w:val="a0"/>
    <w:rsid w:val="00A14B4A"/>
  </w:style>
  <w:style w:type="character" w:styleId="a3">
    <w:name w:val="Strong"/>
    <w:basedOn w:val="a0"/>
    <w:uiPriority w:val="22"/>
    <w:qFormat/>
    <w:rsid w:val="00685DA5"/>
    <w:rPr>
      <w:b/>
      <w:bCs/>
    </w:rPr>
  </w:style>
  <w:style w:type="table" w:styleId="a4">
    <w:name w:val="Table Grid"/>
    <w:basedOn w:val="a1"/>
    <w:uiPriority w:val="39"/>
    <w:rsid w:val="00150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3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2026-03-19T12:06:00Z</dcterms:created>
  <dcterms:modified xsi:type="dcterms:W3CDTF">2026-03-19T12:41:00Z</dcterms:modified>
</cp:coreProperties>
</file>